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DE94" w14:textId="0E4D32E9" w:rsidR="00345A7E" w:rsidRPr="00734334" w:rsidRDefault="006F55DB" w:rsidP="007343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2B579A"/>
          <w:sz w:val="22"/>
          <w:szCs w:val="22"/>
          <w:shd w:val="clear" w:color="auto" w:fill="E6E6E6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EB95B" wp14:editId="7D698F94">
                <wp:simplePos x="0" y="0"/>
                <wp:positionH relativeFrom="column">
                  <wp:posOffset>-524510</wp:posOffset>
                </wp:positionH>
                <wp:positionV relativeFrom="paragraph">
                  <wp:posOffset>-441325</wp:posOffset>
                </wp:positionV>
                <wp:extent cx="2356485" cy="796290"/>
                <wp:effectExtent l="0" t="0" r="0" b="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89689" w14:textId="77777777" w:rsidR="00491D88" w:rsidRPr="00A72A7E" w:rsidRDefault="00491D88" w:rsidP="00B422F0">
                            <w:pPr>
                              <w:rPr>
                                <w:rFonts w:ascii="Verdana" w:hAnsi="Verdana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color w:val="2B579A"/>
                                <w:shd w:val="clear" w:color="auto" w:fill="E6E6E6"/>
                                <w:lang w:val="en-US" w:eastAsia="en-US"/>
                              </w:rPr>
                              <w:drawing>
                                <wp:inline distT="0" distB="0" distL="0" distR="0" wp14:anchorId="603ADBC8" wp14:editId="4D0E80F7">
                                  <wp:extent cx="2172970" cy="700405"/>
                                  <wp:effectExtent l="0" t="0" r="0" b="4445"/>
                                  <wp:docPr id="1993025649" name="Picture 1993025649" descr="CQC new_logo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QC new_logo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97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EB9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1.3pt;margin-top:-34.75pt;width:185.55pt;height:62.7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sA8gEAAMgDAAAOAAAAZHJzL2Uyb0RvYy54bWysU8Fu2zAMvQ/YPwi6L06yJG2MOEWXIsOA&#10;rhvQ7QNkWbaFyaJAKbG7rx8lJ2nQ3Yb5IIii9Mj3+Ly5GzrDjgq9Blvw2WTKmbISKm2bgv/8sf9w&#10;y5kPwlbCgFUFf1Ge323fv9v0LldzaMFUChmBWJ/3ruBtCC7PMi9b1Qk/AacsJWvATgQKsckqFD2h&#10;dyabT6errAesHIJU3tPpw5jk24Rf10qGb3XtVWCm4NRbSCumtYxrtt2IvEHhWi1PbYh/6KIT2lLR&#10;C9SDCIIdUP8F1WmJ4KEOEwldBnWtpUociM1s+obNcyucSlxIHO8uMvn/Byufjs/uO7IwfIKBBphI&#10;ePcI8pdnFnatsI26R4S+VaKiwrMoWdY7n5+eRql97iNI2X+FioYsDgES0FBjF1UhnozQaQAvF9HV&#10;EJikw/nH5Wpxu+RMUu5mvZqv01QykZ9fO/Ths4KOxU3BkYaa0MXx0YfYjcjPV2IxD0ZXe21MCrAp&#10;dwbZUZAB9ulLBN5cMzZethCfjYjxJNGMzEaOYSgHSka6JVQvRBhhNBT9ALRpAX9z1pOZCm7J7ZyZ&#10;L5YkW88Wi+i9FCyWN3MK8DpTXmeElQRU8MDZuN2F0a8Hh7ppqc55SPck814nBV57OnVNdknCnKwd&#10;/Xgdp1uvP+D2DwAAAP//AwBQSwMEFAAGAAgAAAAhAGYhF8PfAAAACgEAAA8AAABkcnMvZG93bnJl&#10;di54bWxMj9FKxDAQRd8F/yGM4NtuaqW1rU0XUQQXYWFXPyBNZttik9Qku61/v+OTvt1hDnfO1JvF&#10;jOyMPgzOCrhbJ8DQKqcH2wn4/HhdFcBClFbL0VkU8IMBNs31VS0r7Wa7x/MhdoxKbKikgD7GqeI8&#10;qB6NDGs3oaXd0XkjI42+49rLmcrNyNMkybmRg6ULvZzwuUf1dTgZAS+Db7+Vu3/LH95LtduH47zd&#10;cSFub5anR2ARl/gHw68+qUNDTq07WR3YKGBVpDmhFPIyA0ZEWhQUWgFZVgJvav7/heYCAAD//wMA&#10;UEsBAi0AFAAGAAgAAAAhALaDOJL+AAAA4QEAABMAAAAAAAAAAAAAAAAAAAAAAFtDb250ZW50X1R5&#10;cGVzXS54bWxQSwECLQAUAAYACAAAACEAOP0h/9YAAACUAQAACwAAAAAAAAAAAAAAAAAvAQAAX3Jl&#10;bHMvLnJlbHNQSwECLQAUAAYACAAAACEAwGdrAPIBAADIAwAADgAAAAAAAAAAAAAAAAAuAgAAZHJz&#10;L2Uyb0RvYy54bWxQSwECLQAUAAYACAAAACEAZiEXw98AAAAKAQAADwAAAAAAAAAAAAAAAABMBAAA&#10;ZHJzL2Rvd25yZXYueG1sUEsFBgAAAAAEAAQA8wAAAFgFAAAAAA==&#10;" stroked="f">
                <v:textbox style="mso-fit-shape-to-text:t">
                  <w:txbxContent>
                    <w:p w14:paraId="44C89689" w14:textId="77777777" w:rsidR="00491D88" w:rsidRPr="00A72A7E" w:rsidRDefault="00491D88" w:rsidP="00B422F0">
                      <w:pPr>
                        <w:rPr>
                          <w:rFonts w:ascii="Verdana" w:hAnsi="Verdana"/>
                          <w:lang w:eastAsia="en-US"/>
                        </w:rPr>
                      </w:pPr>
                      <w:r>
                        <w:rPr>
                          <w:noProof/>
                          <w:color w:val="2B579A"/>
                          <w:shd w:val="clear" w:color="auto" w:fill="E6E6E6"/>
                          <w:lang w:val="en-US" w:eastAsia="en-US"/>
                        </w:rPr>
                        <w:drawing>
                          <wp:inline distT="0" distB="0" distL="0" distR="0" wp14:anchorId="603ADBC8" wp14:editId="4D0E80F7">
                            <wp:extent cx="2172970" cy="700405"/>
                            <wp:effectExtent l="0" t="0" r="0" b="4445"/>
                            <wp:docPr id="16" name="Picture 16" descr="CQC new_logo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QC new_logo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97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979E2C" w14:textId="77777777" w:rsidR="00345A7E" w:rsidRPr="00734334" w:rsidRDefault="00345A7E" w:rsidP="00734334">
      <w:pPr>
        <w:spacing w:line="276" w:lineRule="auto"/>
        <w:rPr>
          <w:rStyle w:val="Strong"/>
          <w:rFonts w:ascii="Arial" w:hAnsi="Arial" w:cs="Arial"/>
          <w:color w:val="FF0000"/>
          <w:sz w:val="22"/>
          <w:szCs w:val="22"/>
        </w:rPr>
      </w:pPr>
    </w:p>
    <w:p w14:paraId="0B9BBFA0" w14:textId="0D5EC164" w:rsidR="00345A7E" w:rsidRDefault="00345A7E" w:rsidP="00734334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072DDF04" w14:textId="05D14D16" w:rsidR="00A06794" w:rsidRDefault="00A06794" w:rsidP="00734334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4986F40C" w14:textId="77777777" w:rsidR="00A06794" w:rsidRPr="00734334" w:rsidRDefault="00A06794" w:rsidP="00734334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345A7E" w:rsidRPr="00734334" w14:paraId="6E751960" w14:textId="77777777" w:rsidTr="09C5B7E5">
        <w:trPr>
          <w:trHeight w:val="510"/>
        </w:trPr>
        <w:tc>
          <w:tcPr>
            <w:tcW w:w="1980" w:type="dxa"/>
            <w:shd w:val="clear" w:color="auto" w:fill="D9D9D9" w:themeFill="background1" w:themeFillShade="D9"/>
          </w:tcPr>
          <w:p w14:paraId="71131518" w14:textId="77777777" w:rsidR="00345A7E" w:rsidRPr="00734334" w:rsidRDefault="00345A7E" w:rsidP="0073433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041D2DDD" w14:textId="1A76C7A0" w:rsidR="00345A7E" w:rsidRPr="00734334" w:rsidRDefault="00571ABA" w:rsidP="14AB0BE7">
            <w:pPr>
              <w:spacing w:before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9C5B7E5">
              <w:rPr>
                <w:rFonts w:ascii="Arial" w:hAnsi="Arial" w:cs="Arial"/>
                <w:noProof/>
                <w:sz w:val="22"/>
                <w:szCs w:val="22"/>
              </w:rPr>
              <w:t>Content Design</w:t>
            </w:r>
            <w:r w:rsidR="5AD4733F" w:rsidRPr="09C5B7E5">
              <w:rPr>
                <w:rFonts w:ascii="Arial" w:hAnsi="Arial" w:cs="Arial"/>
                <w:noProof/>
                <w:sz w:val="22"/>
                <w:szCs w:val="22"/>
              </w:rPr>
              <w:t xml:space="preserve"> Manager</w:t>
            </w:r>
          </w:p>
        </w:tc>
      </w:tr>
      <w:tr w:rsidR="00345A7E" w:rsidRPr="00734334" w14:paraId="6D757A1B" w14:textId="77777777" w:rsidTr="09C5B7E5">
        <w:trPr>
          <w:trHeight w:val="510"/>
        </w:trPr>
        <w:tc>
          <w:tcPr>
            <w:tcW w:w="1980" w:type="dxa"/>
            <w:shd w:val="clear" w:color="auto" w:fill="D9D9D9" w:themeFill="background1" w:themeFillShade="D9"/>
          </w:tcPr>
          <w:p w14:paraId="1D5B6A85" w14:textId="77777777" w:rsidR="00345A7E" w:rsidRPr="00734334" w:rsidRDefault="00345A7E" w:rsidP="0073433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 xml:space="preserve">Grade 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5712207F" w14:textId="77777777" w:rsidR="00345A7E" w:rsidRPr="00734334" w:rsidRDefault="00345A7E" w:rsidP="0073433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noProof/>
                <w:sz w:val="22"/>
                <w:szCs w:val="22"/>
              </w:rPr>
              <w:t>Grade B</w:t>
            </w:r>
          </w:p>
        </w:tc>
      </w:tr>
      <w:tr w:rsidR="00345A7E" w:rsidRPr="00734334" w14:paraId="45C81010" w14:textId="77777777" w:rsidTr="09C5B7E5">
        <w:trPr>
          <w:trHeight w:val="510"/>
        </w:trPr>
        <w:tc>
          <w:tcPr>
            <w:tcW w:w="1980" w:type="dxa"/>
            <w:shd w:val="clear" w:color="auto" w:fill="D9D9D9" w:themeFill="background1" w:themeFillShade="D9"/>
          </w:tcPr>
          <w:p w14:paraId="4EDA5312" w14:textId="77777777" w:rsidR="00345A7E" w:rsidRPr="00734334" w:rsidRDefault="00345A7E" w:rsidP="0073433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Directorate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28B1BDB8" w14:textId="77777777" w:rsidR="00345A7E" w:rsidRPr="00734334" w:rsidRDefault="00345A7E" w:rsidP="0073433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 xml:space="preserve">Engagement  </w:t>
            </w:r>
          </w:p>
        </w:tc>
      </w:tr>
      <w:tr w:rsidR="00345A7E" w:rsidRPr="00734334" w14:paraId="32F34C88" w14:textId="77777777" w:rsidTr="09C5B7E5">
        <w:trPr>
          <w:trHeight w:val="1054"/>
        </w:trPr>
        <w:tc>
          <w:tcPr>
            <w:tcW w:w="1980" w:type="dxa"/>
            <w:shd w:val="clear" w:color="auto" w:fill="auto"/>
          </w:tcPr>
          <w:p w14:paraId="271D15F3" w14:textId="77777777" w:rsidR="00345A7E" w:rsidRPr="00734334" w:rsidRDefault="00345A7E" w:rsidP="00734334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Job Purpose</w:t>
            </w:r>
          </w:p>
        </w:tc>
        <w:tc>
          <w:tcPr>
            <w:tcW w:w="7560" w:type="dxa"/>
            <w:shd w:val="clear" w:color="auto" w:fill="auto"/>
          </w:tcPr>
          <w:p w14:paraId="21DFC07B" w14:textId="77777777" w:rsidR="00DF0762" w:rsidRDefault="00345A7E" w:rsidP="0073433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14AB0BE7">
              <w:rPr>
                <w:rFonts w:ascii="Arial" w:hAnsi="Arial" w:cs="Arial"/>
                <w:noProof/>
                <w:sz w:val="22"/>
                <w:szCs w:val="22"/>
              </w:rPr>
              <w:t xml:space="preserve">Manages delivery of </w:t>
            </w:r>
            <w:r w:rsidR="00B43248" w:rsidRPr="14AB0BE7">
              <w:rPr>
                <w:rFonts w:ascii="Arial" w:hAnsi="Arial" w:cs="Arial"/>
                <w:noProof/>
                <w:sz w:val="22"/>
                <w:szCs w:val="22"/>
              </w:rPr>
              <w:t xml:space="preserve">content for </w:t>
            </w:r>
            <w:r w:rsidR="00033CDE" w:rsidRPr="14AB0BE7">
              <w:rPr>
                <w:rFonts w:ascii="Arial" w:hAnsi="Arial" w:cs="Arial"/>
                <w:noProof/>
                <w:sz w:val="22"/>
                <w:szCs w:val="22"/>
              </w:rPr>
              <w:t>our services</w:t>
            </w:r>
            <w:r w:rsidR="00DF0762" w:rsidRPr="14AB0BE7">
              <w:rPr>
                <w:rFonts w:ascii="Arial" w:hAnsi="Arial" w:cs="Arial"/>
                <w:noProof/>
                <w:sz w:val="22"/>
                <w:szCs w:val="22"/>
              </w:rPr>
              <w:t>, making sure it’s:</w:t>
            </w:r>
          </w:p>
          <w:p w14:paraId="1FE7E0D0" w14:textId="77777777" w:rsidR="00DF0762" w:rsidRPr="00DF0762" w:rsidRDefault="00DF0762" w:rsidP="00DF076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14AB0BE7">
              <w:rPr>
                <w:rFonts w:ascii="Arial" w:hAnsi="Arial" w:cs="Arial"/>
                <w:noProof/>
                <w:sz w:val="22"/>
                <w:szCs w:val="22"/>
              </w:rPr>
              <w:t>simple</w:t>
            </w:r>
          </w:p>
          <w:p w14:paraId="1DA852E6" w14:textId="77777777" w:rsidR="00DF0762" w:rsidRPr="00DF0762" w:rsidRDefault="00DF0762" w:rsidP="00DF076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14AB0BE7">
              <w:rPr>
                <w:rFonts w:ascii="Arial" w:hAnsi="Arial" w:cs="Arial"/>
                <w:noProof/>
                <w:sz w:val="22"/>
                <w:szCs w:val="22"/>
              </w:rPr>
              <w:t>concise</w:t>
            </w:r>
          </w:p>
          <w:p w14:paraId="5D80F208" w14:textId="77777777" w:rsidR="00DF0762" w:rsidRPr="00DF0762" w:rsidRDefault="00DF0762" w:rsidP="00DF076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14AB0BE7">
              <w:rPr>
                <w:rFonts w:ascii="Arial" w:hAnsi="Arial" w:cs="Arial"/>
                <w:noProof/>
                <w:sz w:val="22"/>
                <w:szCs w:val="22"/>
              </w:rPr>
              <w:t>in plain English.</w:t>
            </w:r>
          </w:p>
          <w:p w14:paraId="36D20AC1" w14:textId="1D39C204" w:rsidR="00345A7E" w:rsidRPr="00734334" w:rsidRDefault="00DF0762" w:rsidP="00491D8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14AB0BE7">
              <w:rPr>
                <w:rFonts w:ascii="Arial" w:hAnsi="Arial" w:cs="Arial"/>
                <w:noProof/>
                <w:sz w:val="22"/>
                <w:szCs w:val="22"/>
              </w:rPr>
              <w:t xml:space="preserve">Ensures </w:t>
            </w:r>
            <w:r w:rsidR="00491D88" w:rsidRPr="14AB0BE7">
              <w:rPr>
                <w:rFonts w:ascii="Arial" w:hAnsi="Arial" w:cs="Arial"/>
                <w:noProof/>
                <w:sz w:val="22"/>
                <w:szCs w:val="22"/>
              </w:rPr>
              <w:t>the content for our services is based on user needs</w:t>
            </w:r>
            <w:r w:rsidR="00B942BF" w:rsidRPr="14AB0BE7">
              <w:rPr>
                <w:rFonts w:ascii="Arial" w:hAnsi="Arial" w:cs="Arial"/>
                <w:noProof/>
                <w:sz w:val="22"/>
                <w:szCs w:val="22"/>
              </w:rPr>
              <w:t xml:space="preserve">. Delivers appropriate content in the right place and the best format – so users can complete tasks quickly and easily. </w:t>
            </w:r>
            <w:r w:rsidR="00033CDE" w:rsidRPr="14AB0BE7">
              <w:rPr>
                <w:rFonts w:ascii="Arial" w:hAnsi="Arial" w:cs="Arial"/>
                <w:noProof/>
                <w:sz w:val="22"/>
                <w:szCs w:val="22"/>
              </w:rPr>
              <w:t>Oversees the work of content designers working within their area</w:t>
            </w:r>
            <w:r w:rsidR="003B3F72" w:rsidRPr="14AB0BE7">
              <w:rPr>
                <w:rFonts w:ascii="Arial" w:hAnsi="Arial" w:cs="Arial"/>
                <w:noProof/>
                <w:sz w:val="22"/>
                <w:szCs w:val="22"/>
              </w:rPr>
              <w:t>, if needed</w:t>
            </w:r>
            <w:r w:rsidR="00033CDE" w:rsidRPr="14AB0BE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345A7E" w:rsidRPr="00734334" w14:paraId="64C11EB9" w14:textId="77777777" w:rsidTr="09C5B7E5">
        <w:tc>
          <w:tcPr>
            <w:tcW w:w="1980" w:type="dxa"/>
            <w:shd w:val="clear" w:color="auto" w:fill="auto"/>
          </w:tcPr>
          <w:p w14:paraId="3ACBBCA5" w14:textId="77777777" w:rsidR="00345A7E" w:rsidRPr="00734334" w:rsidRDefault="00345A7E" w:rsidP="007343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Accountabilities</w:t>
            </w:r>
          </w:p>
        </w:tc>
        <w:tc>
          <w:tcPr>
            <w:tcW w:w="7560" w:type="dxa"/>
            <w:shd w:val="clear" w:color="auto" w:fill="auto"/>
          </w:tcPr>
          <w:p w14:paraId="3510EB78" w14:textId="77777777" w:rsidR="000200EB" w:rsidRPr="00734334" w:rsidRDefault="000200EB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Manage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s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delivery of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 xml:space="preserve">the content for </w:t>
            </w:r>
            <w:r w:rsidRPr="14AB0BE7">
              <w:rPr>
                <w:rFonts w:ascii="Arial" w:hAnsi="Arial" w:cs="Arial"/>
                <w:sz w:val="22"/>
                <w:szCs w:val="22"/>
              </w:rPr>
              <w:t>CQC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 xml:space="preserve"> services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14AB0BE7">
              <w:rPr>
                <w:rFonts w:ascii="Arial" w:hAnsi="Arial" w:cs="Arial"/>
                <w:sz w:val="22"/>
                <w:szCs w:val="22"/>
              </w:rPr>
              <w:t>id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e</w:t>
            </w:r>
            <w:r w:rsidRPr="14AB0BE7">
              <w:rPr>
                <w:rFonts w:ascii="Arial" w:hAnsi="Arial" w:cs="Arial"/>
                <w:sz w:val="22"/>
                <w:szCs w:val="22"/>
              </w:rPr>
              <w:t>ntifi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es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opportuni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ties for it to improve.</w:t>
            </w:r>
          </w:p>
          <w:p w14:paraId="65263927" w14:textId="54A68FC7" w:rsidR="000200EB" w:rsidRDefault="000200EB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Liaise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s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with key stakeholders and content owners within CQC to ensure </w:t>
            </w:r>
            <w:r w:rsidR="00491D88" w:rsidRPr="14AB0BE7">
              <w:rPr>
                <w:rFonts w:ascii="Arial" w:hAnsi="Arial" w:cs="Arial"/>
                <w:sz w:val="22"/>
                <w:szCs w:val="22"/>
              </w:rPr>
              <w:t>service content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is accurate</w:t>
            </w:r>
            <w:r w:rsidR="00DF0762" w:rsidRPr="14AB0BE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14AB0BE7">
              <w:rPr>
                <w:rFonts w:ascii="Arial" w:hAnsi="Arial" w:cs="Arial"/>
                <w:sz w:val="22"/>
                <w:szCs w:val="22"/>
              </w:rPr>
              <w:t>up-to-date</w:t>
            </w:r>
            <w:proofErr w:type="gramEnd"/>
            <w:r w:rsidRPr="14AB0B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6B6FDA" w14:textId="14E698C4" w:rsidR="00611DAD" w:rsidRDefault="00611DAD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 xml:space="preserve">Works with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subject matter experts and content designers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to deliver a clear and effective content strategy for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our services</w:t>
            </w:r>
            <w:r w:rsidRPr="14AB0B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AEBA23" w14:textId="49606FDD" w:rsidR="00DF0762" w:rsidRDefault="00DF0762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 xml:space="preserve">Works with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p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roduct </w:t>
            </w:r>
            <w:r w:rsidR="00037678" w:rsidRPr="14AB0BE7">
              <w:rPr>
                <w:rFonts w:ascii="Arial" w:hAnsi="Arial" w:cs="Arial"/>
                <w:sz w:val="22"/>
                <w:szCs w:val="22"/>
              </w:rPr>
              <w:t>m</w:t>
            </w:r>
            <w:r w:rsidRPr="14AB0BE7">
              <w:rPr>
                <w:rFonts w:ascii="Arial" w:hAnsi="Arial" w:cs="Arial"/>
                <w:sz w:val="22"/>
                <w:szCs w:val="22"/>
              </w:rPr>
              <w:t>anager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s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u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ser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r</w:t>
            </w:r>
            <w:r w:rsidRPr="14AB0BE7">
              <w:rPr>
                <w:rFonts w:ascii="Arial" w:hAnsi="Arial" w:cs="Arial"/>
                <w:sz w:val="22"/>
                <w:szCs w:val="22"/>
              </w:rPr>
              <w:t>esearch</w:t>
            </w:r>
            <w:r w:rsidR="00037678" w:rsidRPr="14AB0BE7">
              <w:rPr>
                <w:rFonts w:ascii="Arial" w:hAnsi="Arial" w:cs="Arial"/>
                <w:sz w:val="22"/>
                <w:szCs w:val="22"/>
              </w:rPr>
              <w:t>er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s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to ensure the content needs of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our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users are understood and met.</w:t>
            </w:r>
          </w:p>
          <w:p w14:paraId="6292C690" w14:textId="7E6A6582" w:rsidR="000200EB" w:rsidRPr="005C5A0C" w:rsidRDefault="003B3F72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May be required to p</w:t>
            </w:r>
            <w:r w:rsidR="000200EB" w:rsidRPr="14AB0BE7">
              <w:rPr>
                <w:rFonts w:ascii="Arial" w:hAnsi="Arial" w:cs="Arial"/>
                <w:sz w:val="22"/>
                <w:szCs w:val="22"/>
              </w:rPr>
              <w:t xml:space="preserve">rovide line management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to relevant</w:t>
            </w:r>
            <w:r w:rsidR="000200EB" w:rsidRPr="14AB0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c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 xml:space="preserve">ontent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d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esign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ers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, ensuring they meet their objectives and develop their skills.</w:t>
            </w:r>
          </w:p>
          <w:p w14:paraId="12EEA0D2" w14:textId="5FDB09F0" w:rsidR="00611DAD" w:rsidRDefault="000200EB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Ensure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s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1D88" w:rsidRPr="14AB0BE7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 xml:space="preserve">content </w:t>
            </w:r>
            <w:r w:rsidR="00151041" w:rsidRPr="14AB0BE7">
              <w:rPr>
                <w:rFonts w:ascii="Arial" w:hAnsi="Arial" w:cs="Arial"/>
                <w:sz w:val="22"/>
                <w:szCs w:val="22"/>
              </w:rPr>
              <w:t>is simple, concise and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14AB0BE7">
              <w:rPr>
                <w:rFonts w:ascii="Arial" w:hAnsi="Arial" w:cs="Arial"/>
                <w:sz w:val="22"/>
                <w:szCs w:val="22"/>
              </w:rPr>
              <w:t>plain English</w:t>
            </w:r>
            <w:r w:rsidR="00611DAD" w:rsidRPr="14AB0B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9C49AA" w14:textId="77777777" w:rsidR="000200EB" w:rsidRPr="00734334" w:rsidRDefault="00611DAD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541EEEC">
              <w:rPr>
                <w:rFonts w:ascii="Arial" w:hAnsi="Arial" w:cs="Arial"/>
                <w:sz w:val="22"/>
                <w:szCs w:val="22"/>
              </w:rPr>
              <w:t>Uses the principles of good content design and champions their use throughout the</w:t>
            </w:r>
            <w:r w:rsidR="000200EB" w:rsidRPr="7541EEEC">
              <w:rPr>
                <w:rFonts w:ascii="Arial" w:hAnsi="Arial" w:cs="Arial"/>
                <w:sz w:val="22"/>
                <w:szCs w:val="22"/>
              </w:rPr>
              <w:t xml:space="preserve"> organisation.</w:t>
            </w:r>
          </w:p>
          <w:p w14:paraId="2D7F9FC2" w14:textId="266B9691" w:rsidR="0310D0BE" w:rsidRDefault="0310D0BE" w:rsidP="7541EEEC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541EEEC">
              <w:rPr>
                <w:rFonts w:ascii="Arial" w:hAnsi="Arial" w:cs="Arial"/>
                <w:sz w:val="22"/>
                <w:szCs w:val="22"/>
              </w:rPr>
              <w:t>Champion</w:t>
            </w:r>
            <w:r w:rsidR="01517062" w:rsidRPr="7541EEEC">
              <w:rPr>
                <w:rFonts w:ascii="Arial" w:hAnsi="Arial" w:cs="Arial"/>
                <w:sz w:val="22"/>
                <w:szCs w:val="22"/>
              </w:rPr>
              <w:t>s</w:t>
            </w:r>
            <w:r w:rsidRPr="7541EEEC">
              <w:rPr>
                <w:rFonts w:ascii="Arial" w:hAnsi="Arial" w:cs="Arial"/>
                <w:sz w:val="22"/>
                <w:szCs w:val="22"/>
              </w:rPr>
              <w:t xml:space="preserve"> the implementation of the Public Engagement Strategy across CQC</w:t>
            </w:r>
          </w:p>
          <w:p w14:paraId="5F0428D3" w14:textId="5B1D19DB" w:rsidR="000200EB" w:rsidRPr="00734334" w:rsidRDefault="004C2075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 xml:space="preserve">Works with the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performance analyst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to understand </w:t>
            </w:r>
            <w:r w:rsidR="00491D88" w:rsidRPr="14AB0BE7">
              <w:rPr>
                <w:rFonts w:ascii="Arial" w:hAnsi="Arial" w:cs="Arial"/>
                <w:sz w:val="22"/>
                <w:szCs w:val="22"/>
              </w:rPr>
              <w:t>how the service is being used and take user feedback into account</w:t>
            </w:r>
            <w:r w:rsidRPr="14AB0B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A4EB42" w14:textId="77777777" w:rsidR="000200EB" w:rsidRPr="00734334" w:rsidRDefault="000200EB" w:rsidP="006C6613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 xml:space="preserve">Work with the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multidisciplinary team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to ensure our </w:t>
            </w:r>
            <w:r w:rsidR="00033CDE" w:rsidRPr="14AB0BE7">
              <w:rPr>
                <w:rFonts w:ascii="Arial" w:hAnsi="Arial" w:cs="Arial"/>
                <w:sz w:val="22"/>
                <w:szCs w:val="22"/>
              </w:rPr>
              <w:t>services are</w:t>
            </w:r>
            <w:r w:rsidRPr="14AB0BE7">
              <w:rPr>
                <w:rFonts w:ascii="Arial" w:hAnsi="Arial" w:cs="Arial"/>
                <w:sz w:val="22"/>
                <w:szCs w:val="22"/>
              </w:rPr>
              <w:t xml:space="preserve"> accessible to all and users can navigate our content effectively.</w:t>
            </w:r>
          </w:p>
          <w:p w14:paraId="045E1399" w14:textId="77777777" w:rsidR="00345A7E" w:rsidRPr="00734334" w:rsidRDefault="008A7CDF" w:rsidP="006C6613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 xml:space="preserve">Develop, </w:t>
            </w:r>
            <w:proofErr w:type="gramStart"/>
            <w:r w:rsidRPr="14AB0BE7">
              <w:rPr>
                <w:rFonts w:ascii="Arial" w:hAnsi="Arial" w:cs="Arial"/>
                <w:sz w:val="22"/>
                <w:szCs w:val="22"/>
              </w:rPr>
              <w:t>m</w:t>
            </w:r>
            <w:r w:rsidR="00345A7E" w:rsidRPr="14AB0BE7">
              <w:rPr>
                <w:rFonts w:ascii="Arial" w:hAnsi="Arial" w:cs="Arial"/>
                <w:sz w:val="22"/>
                <w:szCs w:val="22"/>
              </w:rPr>
              <w:t>onitor</w:t>
            </w:r>
            <w:proofErr w:type="gramEnd"/>
            <w:r w:rsidR="00345A7E" w:rsidRPr="14AB0BE7">
              <w:rPr>
                <w:rFonts w:ascii="Arial" w:hAnsi="Arial" w:cs="Arial"/>
                <w:sz w:val="22"/>
                <w:szCs w:val="22"/>
              </w:rPr>
              <w:t xml:space="preserve"> and report against </w:t>
            </w:r>
            <w:r w:rsidR="0090497D" w:rsidRPr="14AB0BE7">
              <w:rPr>
                <w:rFonts w:ascii="Arial" w:hAnsi="Arial" w:cs="Arial"/>
                <w:sz w:val="22"/>
                <w:szCs w:val="22"/>
              </w:rPr>
              <w:t>key</w:t>
            </w:r>
            <w:r w:rsidR="00345A7E" w:rsidRPr="14AB0BE7">
              <w:rPr>
                <w:rFonts w:ascii="Arial" w:hAnsi="Arial" w:cs="Arial"/>
                <w:sz w:val="22"/>
                <w:szCs w:val="22"/>
              </w:rPr>
              <w:t xml:space="preserve"> performance indicators </w:t>
            </w:r>
            <w:r w:rsidR="0090497D" w:rsidRPr="14AB0BE7">
              <w:rPr>
                <w:rFonts w:ascii="Arial" w:hAnsi="Arial" w:cs="Arial"/>
                <w:sz w:val="22"/>
                <w:szCs w:val="22"/>
              </w:rPr>
              <w:t>to</w:t>
            </w:r>
            <w:r w:rsidR="00345A7E" w:rsidRPr="14AB0BE7">
              <w:rPr>
                <w:rFonts w:ascii="Arial" w:hAnsi="Arial" w:cs="Arial"/>
                <w:sz w:val="22"/>
                <w:szCs w:val="22"/>
              </w:rPr>
              <w:t xml:space="preserve"> measure success.</w:t>
            </w:r>
          </w:p>
          <w:p w14:paraId="282281D7" w14:textId="77777777" w:rsidR="001B6FA2" w:rsidRPr="00734334" w:rsidRDefault="001B6FA2" w:rsidP="006C6613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 xml:space="preserve">Have the appropriate knowledge, </w:t>
            </w:r>
            <w:proofErr w:type="gramStart"/>
            <w:r w:rsidRPr="14AB0BE7">
              <w:rPr>
                <w:rFonts w:ascii="Arial" w:hAnsi="Arial" w:cs="Arial"/>
                <w:sz w:val="22"/>
                <w:szCs w:val="22"/>
              </w:rPr>
              <w:t>skills</w:t>
            </w:r>
            <w:proofErr w:type="gramEnd"/>
            <w:r w:rsidRPr="14AB0BE7">
              <w:rPr>
                <w:rFonts w:ascii="Arial" w:hAnsi="Arial" w:cs="Arial"/>
                <w:sz w:val="22"/>
                <w:szCs w:val="22"/>
              </w:rPr>
              <w:t xml:space="preserve"> and experience to actively promote diversity and equality of opportunity, treat everyone with dignity and respect and avoid unlawful discrimination.</w:t>
            </w:r>
          </w:p>
          <w:p w14:paraId="4EDBE3DB" w14:textId="77777777" w:rsidR="00345A7E" w:rsidRPr="00734334" w:rsidRDefault="00345A7E" w:rsidP="00033C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A7E" w:rsidRPr="00734334" w14:paraId="29241C32" w14:textId="77777777" w:rsidTr="09C5B7E5">
        <w:trPr>
          <w:trHeight w:val="1248"/>
        </w:trPr>
        <w:tc>
          <w:tcPr>
            <w:tcW w:w="1980" w:type="dxa"/>
            <w:shd w:val="clear" w:color="auto" w:fill="auto"/>
          </w:tcPr>
          <w:p w14:paraId="5FC49B10" w14:textId="77777777" w:rsidR="00345A7E" w:rsidRPr="00734334" w:rsidRDefault="00345A7E" w:rsidP="007343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lastRenderedPageBreak/>
              <w:t>Specific skills and experience</w:t>
            </w:r>
          </w:p>
        </w:tc>
        <w:tc>
          <w:tcPr>
            <w:tcW w:w="7560" w:type="dxa"/>
            <w:shd w:val="clear" w:color="auto" w:fill="auto"/>
          </w:tcPr>
          <w:p w14:paraId="147D9852" w14:textId="77777777" w:rsidR="00345A7E" w:rsidRPr="00734334" w:rsidRDefault="00345A7E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Educated to degree-level or </w:t>
            </w:r>
            <w:proofErr w:type="gramStart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equivalent</w:t>
            </w:r>
            <w:proofErr w:type="gramEnd"/>
          </w:p>
          <w:p w14:paraId="31493DA8" w14:textId="77777777" w:rsidR="00345A7E" w:rsidRDefault="00345A7E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Significant knowledge and experience of working within </w:t>
            </w:r>
            <w:r w:rsidR="00273B10"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content design </w:t>
            </w:r>
            <w:proofErr w:type="gramStart"/>
            <w:r w:rsidR="00273B10"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role</w:t>
            </w:r>
            <w:proofErr w:type="gramEnd"/>
          </w:p>
          <w:p w14:paraId="61CF34E4" w14:textId="77777777" w:rsidR="00B942BF" w:rsidRPr="00734334" w:rsidRDefault="00B942BF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clear understanding of content design principles, </w:t>
            </w:r>
            <w:proofErr w:type="gramStart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methodologies</w:t>
            </w:r>
            <w:proofErr w:type="gramEnd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best practice.</w:t>
            </w:r>
          </w:p>
          <w:p w14:paraId="652CE704" w14:textId="77777777" w:rsidR="00345A7E" w:rsidRPr="00734334" w:rsidRDefault="00345A7E" w:rsidP="0015104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Significant knowledge of and experience in digital and non-digital engagement techniques</w:t>
            </w:r>
          </w:p>
          <w:p w14:paraId="6265608A" w14:textId="2E5C407D" w:rsidR="00345A7E" w:rsidRPr="00AB0DCF" w:rsidRDefault="00345A7E" w:rsidP="14AB0BE7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Excellent </w:t>
            </w:r>
            <w:r w:rsidR="009737E6"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oral</w:t>
            </w: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written communications skills</w:t>
            </w:r>
          </w:p>
          <w:p w14:paraId="66357A7A" w14:textId="77777777" w:rsidR="00345A7E" w:rsidRPr="00734334" w:rsidRDefault="00345A7E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Delivery focused with a high level of organisation, </w:t>
            </w:r>
            <w:proofErr w:type="gramStart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planning</w:t>
            </w:r>
            <w:proofErr w:type="gramEnd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project management skills.</w:t>
            </w:r>
          </w:p>
          <w:p w14:paraId="2CA88D30" w14:textId="77777777" w:rsidR="00345A7E" w:rsidRPr="00734334" w:rsidRDefault="00345A7E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Flexible approach and able to respond quickly to ad hoc or urgent requests.</w:t>
            </w:r>
          </w:p>
          <w:p w14:paraId="1B4F2D8D" w14:textId="77777777" w:rsidR="00151041" w:rsidRPr="00734334" w:rsidRDefault="00151041" w:rsidP="0015104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4AB0BE7">
              <w:rPr>
                <w:rFonts w:ascii="Arial" w:hAnsi="Arial" w:cs="Arial"/>
                <w:sz w:val="22"/>
                <w:szCs w:val="22"/>
              </w:rPr>
              <w:t>Extensive experience in advising colleagues on website and digital proposals and a deep understanding of the challenges often faced when delivering such projects.</w:t>
            </w:r>
          </w:p>
          <w:p w14:paraId="47932C20" w14:textId="77777777" w:rsidR="00345A7E" w:rsidRPr="00734334" w:rsidRDefault="00345A7E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Knowledge of CQC's public target audiences and the challenges CQC faces in engaging </w:t>
            </w:r>
            <w:proofErr w:type="gramStart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them</w:t>
            </w:r>
            <w:proofErr w:type="gramEnd"/>
          </w:p>
          <w:p w14:paraId="3CE6E5B7" w14:textId="77777777" w:rsidR="00345A7E" w:rsidRPr="00734334" w:rsidRDefault="00345A7E" w:rsidP="0015104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Able to work independently and as part of a </w:t>
            </w:r>
            <w:proofErr w:type="gramStart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  <w:proofErr w:type="gramEnd"/>
          </w:p>
          <w:p w14:paraId="48733AAF" w14:textId="77777777" w:rsidR="00345A7E" w:rsidRPr="00734334" w:rsidRDefault="00345A7E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An understanding of CQC, its regulatory policy and legislative responsibilities</w:t>
            </w:r>
          </w:p>
          <w:p w14:paraId="079F36FD" w14:textId="77777777" w:rsidR="00345A7E" w:rsidRPr="00734334" w:rsidRDefault="00345A7E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Demonstrates continuous professional </w:t>
            </w:r>
            <w:proofErr w:type="gramStart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development</w:t>
            </w:r>
            <w:proofErr w:type="gramEnd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20D36D2" w14:textId="77777777" w:rsidR="001B6FA2" w:rsidRPr="00734334" w:rsidRDefault="00345A7E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Demonstrable knowledge and experience of using different media and IT </w:t>
            </w:r>
            <w:proofErr w:type="gramStart"/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packages</w:t>
            </w:r>
            <w:proofErr w:type="gramEnd"/>
          </w:p>
          <w:p w14:paraId="4FFCBE86" w14:textId="77777777" w:rsidR="000200EB" w:rsidRPr="00734334" w:rsidRDefault="000200EB" w:rsidP="0015104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Demonstrable knowledge and experience of managing digital projects across the whole lifecycle.</w:t>
            </w:r>
          </w:p>
          <w:p w14:paraId="7995AECB" w14:textId="54B8229E" w:rsidR="000200EB" w:rsidRPr="00734334" w:rsidRDefault="000200EB" w:rsidP="0015104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 in a</w:t>
            </w:r>
            <w:r w:rsidR="00033CDE"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Agile project management environment. </w:t>
            </w:r>
          </w:p>
          <w:p w14:paraId="7E5FA9BD" w14:textId="77777777" w:rsidR="000200EB" w:rsidRPr="00734334" w:rsidRDefault="000200EB" w:rsidP="0015104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 of managing multiple projects.</w:t>
            </w:r>
          </w:p>
          <w:p w14:paraId="36FFAB93" w14:textId="77777777" w:rsidR="008A7CDF" w:rsidRPr="00734334" w:rsidRDefault="000200EB" w:rsidP="0015104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4AB0BE7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 of dealing with senior stakeholders.</w:t>
            </w:r>
          </w:p>
          <w:p w14:paraId="0966003F" w14:textId="36653A98" w:rsidR="000200EB" w:rsidRPr="00734334" w:rsidRDefault="000200EB" w:rsidP="005C5A0C">
            <w:pPr>
              <w:spacing w:after="120" w:line="276" w:lineRule="auto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95A838D" w14:textId="77777777" w:rsidR="00345A7E" w:rsidRPr="00734334" w:rsidRDefault="00345A7E" w:rsidP="00734334">
      <w:pPr>
        <w:spacing w:line="276" w:lineRule="auto"/>
        <w:rPr>
          <w:rFonts w:ascii="Arial" w:hAnsi="Arial" w:cs="Arial"/>
          <w:sz w:val="22"/>
          <w:szCs w:val="22"/>
        </w:rPr>
        <w:sectPr w:rsidR="00345A7E" w:rsidRPr="00734334" w:rsidSect="00F6116D">
          <w:pgSz w:w="11906" w:h="16838"/>
          <w:pgMar w:top="1361" w:right="1797" w:bottom="1077" w:left="1814" w:header="709" w:footer="709" w:gutter="0"/>
          <w:pgNumType w:start="1"/>
          <w:cols w:space="708"/>
          <w:docGrid w:linePitch="360"/>
        </w:sect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35653" w14:paraId="5E45A7E2" w14:textId="77777777" w:rsidTr="00491D88">
        <w:trPr>
          <w:trHeight w:val="29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CCF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Values &amp; Behaviours</w:t>
            </w:r>
          </w:p>
          <w:p w14:paraId="4D737351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1BB667" w14:textId="77777777" w:rsidR="00B35653" w:rsidRDefault="00B35653" w:rsidP="00491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E4C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Excellence</w:t>
            </w:r>
          </w:p>
          <w:p w14:paraId="2661547E" w14:textId="77777777" w:rsidR="00B35653" w:rsidRDefault="00B35653" w:rsidP="00491D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my work for CQC:</w:t>
            </w:r>
          </w:p>
          <w:p w14:paraId="7EF33B6A" w14:textId="77777777" w:rsidR="00B35653" w:rsidRDefault="00B35653" w:rsidP="00B35653">
            <w:pPr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set high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  for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myself and others, and take accountability for results</w:t>
            </w:r>
          </w:p>
          <w:p w14:paraId="543B42F3" w14:textId="77777777" w:rsidR="00B35653" w:rsidRDefault="00B35653" w:rsidP="00B35653">
            <w:pPr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am ambitious to improve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innovate</w:t>
            </w:r>
            <w:proofErr w:type="gramEnd"/>
          </w:p>
          <w:p w14:paraId="00843E6C" w14:textId="77777777" w:rsidR="00B35653" w:rsidRDefault="00B35653" w:rsidP="00B35653">
            <w:pPr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encourage improvement through continuous learning,</w:t>
            </w:r>
          </w:p>
          <w:p w14:paraId="6C5B560D" w14:textId="77777777" w:rsidR="00B35653" w:rsidRDefault="00B35653" w:rsidP="00B35653">
            <w:pPr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make best use of people’s time,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recognise  the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valuable contribution of others   </w:t>
            </w:r>
          </w:p>
          <w:p w14:paraId="07011FFF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352E9C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Caring</w:t>
            </w:r>
          </w:p>
          <w:p w14:paraId="004A00A0" w14:textId="77777777" w:rsidR="00B35653" w:rsidRDefault="00B35653" w:rsidP="00491D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my work for CQC:</w:t>
            </w:r>
          </w:p>
          <w:p w14:paraId="3206A775" w14:textId="77777777" w:rsidR="00B35653" w:rsidRDefault="00B35653" w:rsidP="00B35653">
            <w:pPr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am committed to making a positive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difference 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people’s lives</w:t>
            </w:r>
          </w:p>
          <w:p w14:paraId="44530939" w14:textId="77777777" w:rsidR="00B35653" w:rsidRDefault="00B35653" w:rsidP="00B35653">
            <w:pPr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treat everyone with dignity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respect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95B024" w14:textId="77777777" w:rsidR="00B35653" w:rsidRDefault="00B35653" w:rsidP="00B35653">
            <w:pPr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am thoughtful and listen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others</w:t>
            </w:r>
            <w:proofErr w:type="gramEnd"/>
          </w:p>
          <w:p w14:paraId="49932626" w14:textId="77777777" w:rsidR="00B35653" w:rsidRDefault="00B35653" w:rsidP="00B35653">
            <w:pPr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actively support the well-being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others</w:t>
            </w:r>
            <w:proofErr w:type="gramEnd"/>
          </w:p>
          <w:p w14:paraId="2D2B6E2D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2E7D2D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Integrity </w:t>
            </w:r>
          </w:p>
          <w:p w14:paraId="70851677" w14:textId="77777777" w:rsidR="00B35653" w:rsidRDefault="00B35653" w:rsidP="00491D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my work for CQC:</w:t>
            </w:r>
          </w:p>
          <w:p w14:paraId="3CBBBB75" w14:textId="77777777" w:rsidR="00B35653" w:rsidRDefault="00B35653" w:rsidP="00B35653">
            <w:pPr>
              <w:numPr>
                <w:ilvl w:val="0"/>
                <w:numId w:val="37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will do the right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thing</w:t>
            </w:r>
            <w:proofErr w:type="gramEnd"/>
          </w:p>
          <w:p w14:paraId="09134475" w14:textId="77777777" w:rsidR="00B35653" w:rsidRDefault="00B35653" w:rsidP="00B35653">
            <w:pPr>
              <w:numPr>
                <w:ilvl w:val="0"/>
                <w:numId w:val="37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 ensure my actions reflect my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words</w:t>
            </w:r>
            <w:proofErr w:type="gramEnd"/>
          </w:p>
          <w:p w14:paraId="433604E3" w14:textId="77777777" w:rsidR="00B35653" w:rsidRDefault="00B35653" w:rsidP="00B35653">
            <w:pPr>
              <w:numPr>
                <w:ilvl w:val="0"/>
                <w:numId w:val="37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am fair and open to challenge and have the courage to challenge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others</w:t>
            </w:r>
            <w:proofErr w:type="gramEnd"/>
          </w:p>
          <w:p w14:paraId="0A663DC7" w14:textId="77777777" w:rsidR="00B35653" w:rsidRDefault="00B35653" w:rsidP="00B35653">
            <w:pPr>
              <w:numPr>
                <w:ilvl w:val="0"/>
                <w:numId w:val="37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positively contribute to building trust with the public, colleagues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partners</w:t>
            </w:r>
            <w:proofErr w:type="gramEnd"/>
          </w:p>
          <w:p w14:paraId="0F5CAF72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36C12" w14:textId="77777777" w:rsidR="00B35653" w:rsidRDefault="00B35653" w:rsidP="00491D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Teamwork</w:t>
            </w:r>
          </w:p>
          <w:p w14:paraId="7115EF90" w14:textId="77777777" w:rsidR="00B35653" w:rsidRDefault="00B35653" w:rsidP="00491D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my work for CQC:</w:t>
            </w:r>
          </w:p>
          <w:p w14:paraId="71945F6B" w14:textId="77777777" w:rsidR="00B35653" w:rsidRDefault="00B35653" w:rsidP="00B3565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provide high support and high challenge for my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colleagues</w:t>
            </w:r>
            <w:proofErr w:type="gramEnd"/>
          </w:p>
          <w:p w14:paraId="641D92AA" w14:textId="77777777" w:rsidR="00B35653" w:rsidRDefault="00B35653" w:rsidP="00B3565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understand the impact my work has on others and how their work affects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me</w:t>
            </w:r>
            <w:proofErr w:type="gramEnd"/>
          </w:p>
          <w:p w14:paraId="5D907B44" w14:textId="77777777" w:rsidR="00B35653" w:rsidRDefault="00B35653" w:rsidP="00B3565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recognise that we can’t do this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alone</w:t>
            </w:r>
            <w:proofErr w:type="gramEnd"/>
          </w:p>
          <w:p w14:paraId="0AD5D50B" w14:textId="77777777" w:rsidR="00B35653" w:rsidRDefault="00B35653" w:rsidP="00B3565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am adaptable to the changing needs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others</w:t>
            </w:r>
            <w:proofErr w:type="gramEnd"/>
          </w:p>
          <w:p w14:paraId="485ACBB5" w14:textId="77777777" w:rsidR="00B35653" w:rsidRDefault="00B35653" w:rsidP="00491D88">
            <w:pPr>
              <w:spacing w:after="20"/>
              <w:ind w:left="12" w:hanging="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466DBB" w14:textId="77777777" w:rsidR="00345A7E" w:rsidRPr="00734334" w:rsidRDefault="00345A7E" w:rsidP="00734334">
      <w:pPr>
        <w:spacing w:line="276" w:lineRule="auto"/>
        <w:rPr>
          <w:rFonts w:ascii="Arial" w:hAnsi="Arial" w:cs="Arial"/>
          <w:sz w:val="22"/>
          <w:szCs w:val="22"/>
        </w:rPr>
      </w:pPr>
    </w:p>
    <w:p w14:paraId="75EC7699" w14:textId="77777777" w:rsidR="00345A7E" w:rsidRPr="00734334" w:rsidRDefault="00345A7E" w:rsidP="006F55DB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45A7E" w:rsidRPr="00734334" w:rsidSect="00F6116D">
      <w:type w:val="continuous"/>
      <w:pgSz w:w="11906" w:h="16838"/>
      <w:pgMar w:top="1361" w:right="1797" w:bottom="107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D8ED90"/>
    <w:lvl w:ilvl="0">
      <w:numFmt w:val="bullet"/>
      <w:lvlText w:val="*"/>
      <w:lvlJc w:val="left"/>
    </w:lvl>
  </w:abstractNum>
  <w:abstractNum w:abstractNumId="1" w15:restartNumberingAfterBreak="0">
    <w:nsid w:val="004F0B3B"/>
    <w:multiLevelType w:val="hybridMultilevel"/>
    <w:tmpl w:val="FAF4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69C2"/>
    <w:multiLevelType w:val="hybridMultilevel"/>
    <w:tmpl w:val="CB481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046F"/>
    <w:multiLevelType w:val="hybridMultilevel"/>
    <w:tmpl w:val="AF9C6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A5F"/>
    <w:multiLevelType w:val="hybridMultilevel"/>
    <w:tmpl w:val="6E5AF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FDE"/>
    <w:multiLevelType w:val="hybridMultilevel"/>
    <w:tmpl w:val="A1A854E2"/>
    <w:lvl w:ilvl="0" w:tplc="E1AC3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AC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97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E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03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82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89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5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7262"/>
    <w:multiLevelType w:val="hybridMultilevel"/>
    <w:tmpl w:val="DB12D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40A9A"/>
    <w:multiLevelType w:val="hybridMultilevel"/>
    <w:tmpl w:val="BDCE3B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0302B"/>
    <w:multiLevelType w:val="hybridMultilevel"/>
    <w:tmpl w:val="1E04D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B523C"/>
    <w:multiLevelType w:val="hybridMultilevel"/>
    <w:tmpl w:val="1D34B116"/>
    <w:lvl w:ilvl="0" w:tplc="1AA69E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48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A1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18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64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05E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40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8D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651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687B"/>
    <w:multiLevelType w:val="hybridMultilevel"/>
    <w:tmpl w:val="F60E33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041F7"/>
    <w:multiLevelType w:val="hybridMultilevel"/>
    <w:tmpl w:val="E7F06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45160"/>
    <w:multiLevelType w:val="hybridMultilevel"/>
    <w:tmpl w:val="EB023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31E19"/>
    <w:multiLevelType w:val="hybridMultilevel"/>
    <w:tmpl w:val="B650C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96F7A"/>
    <w:multiLevelType w:val="hybridMultilevel"/>
    <w:tmpl w:val="EEBC448E"/>
    <w:lvl w:ilvl="0" w:tplc="7C0C48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CF5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62E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B4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EA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C95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F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6A9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A01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2B36"/>
    <w:multiLevelType w:val="hybridMultilevel"/>
    <w:tmpl w:val="D88E5FD6"/>
    <w:lvl w:ilvl="0" w:tplc="A676A85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34A96A8C"/>
    <w:multiLevelType w:val="hybridMultilevel"/>
    <w:tmpl w:val="CB7CE8B8"/>
    <w:lvl w:ilvl="0" w:tplc="34503008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 w:hint="default"/>
      </w:rPr>
    </w:lvl>
    <w:lvl w:ilvl="1" w:tplc="F000E86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1389"/>
    <w:multiLevelType w:val="hybridMultilevel"/>
    <w:tmpl w:val="461AD2E8"/>
    <w:lvl w:ilvl="0" w:tplc="0809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8" w15:restartNumberingAfterBreak="0">
    <w:nsid w:val="439A39A2"/>
    <w:multiLevelType w:val="hybridMultilevel"/>
    <w:tmpl w:val="98E2C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86CD4"/>
    <w:multiLevelType w:val="hybridMultilevel"/>
    <w:tmpl w:val="A0FED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E4D17"/>
    <w:multiLevelType w:val="hybridMultilevel"/>
    <w:tmpl w:val="F4AE4A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AEEEF4">
      <w:start w:val="1"/>
      <w:numFmt w:val="bullet"/>
      <w:pStyle w:val="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E5C3F"/>
    <w:multiLevelType w:val="hybridMultilevel"/>
    <w:tmpl w:val="44B2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7D84"/>
    <w:multiLevelType w:val="hybridMultilevel"/>
    <w:tmpl w:val="E7425B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D9E"/>
    <w:multiLevelType w:val="hybridMultilevel"/>
    <w:tmpl w:val="DB2E20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822AC"/>
    <w:multiLevelType w:val="hybridMultilevel"/>
    <w:tmpl w:val="B78C0886"/>
    <w:lvl w:ilvl="0" w:tplc="A676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67117"/>
    <w:multiLevelType w:val="hybridMultilevel"/>
    <w:tmpl w:val="863E7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8212A"/>
    <w:multiLevelType w:val="hybridMultilevel"/>
    <w:tmpl w:val="FA64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3562B"/>
    <w:multiLevelType w:val="hybridMultilevel"/>
    <w:tmpl w:val="E0D85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3146E"/>
    <w:multiLevelType w:val="hybridMultilevel"/>
    <w:tmpl w:val="DB98E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9525F"/>
    <w:multiLevelType w:val="hybridMultilevel"/>
    <w:tmpl w:val="594C2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D68C3"/>
    <w:multiLevelType w:val="hybridMultilevel"/>
    <w:tmpl w:val="B9D23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60117"/>
    <w:multiLevelType w:val="hybridMultilevel"/>
    <w:tmpl w:val="C60084DA"/>
    <w:lvl w:ilvl="0" w:tplc="08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2" w15:restartNumberingAfterBreak="0">
    <w:nsid w:val="77E83FBD"/>
    <w:multiLevelType w:val="hybridMultilevel"/>
    <w:tmpl w:val="D2D00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D2CA0"/>
    <w:multiLevelType w:val="hybridMultilevel"/>
    <w:tmpl w:val="4032490A"/>
    <w:lvl w:ilvl="0" w:tplc="933CF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6A6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65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41F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83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8F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0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2CC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029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502617">
    <w:abstractNumId w:val="28"/>
  </w:num>
  <w:num w:numId="2" w16cid:durableId="228268253">
    <w:abstractNumId w:val="26"/>
  </w:num>
  <w:num w:numId="3" w16cid:durableId="492647713">
    <w:abstractNumId w:val="24"/>
  </w:num>
  <w:num w:numId="4" w16cid:durableId="866794559">
    <w:abstractNumId w:val="12"/>
  </w:num>
  <w:num w:numId="5" w16cid:durableId="1228297752">
    <w:abstractNumId w:val="15"/>
  </w:num>
  <w:num w:numId="6" w16cid:durableId="3508435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048682380">
    <w:abstractNumId w:val="17"/>
  </w:num>
  <w:num w:numId="8" w16cid:durableId="554585088">
    <w:abstractNumId w:val="3"/>
  </w:num>
  <w:num w:numId="9" w16cid:durableId="539708716">
    <w:abstractNumId w:val="18"/>
  </w:num>
  <w:num w:numId="10" w16cid:durableId="1320427117">
    <w:abstractNumId w:val="32"/>
  </w:num>
  <w:num w:numId="11" w16cid:durableId="983042929">
    <w:abstractNumId w:val="27"/>
  </w:num>
  <w:num w:numId="12" w16cid:durableId="50738872">
    <w:abstractNumId w:val="25"/>
  </w:num>
  <w:num w:numId="13" w16cid:durableId="9256206">
    <w:abstractNumId w:val="4"/>
  </w:num>
  <w:num w:numId="14" w16cid:durableId="1415198132">
    <w:abstractNumId w:val="13"/>
  </w:num>
  <w:num w:numId="15" w16cid:durableId="2059469112">
    <w:abstractNumId w:val="6"/>
  </w:num>
  <w:num w:numId="16" w16cid:durableId="1081684904">
    <w:abstractNumId w:val="22"/>
  </w:num>
  <w:num w:numId="17" w16cid:durableId="1234581596">
    <w:abstractNumId w:val="30"/>
  </w:num>
  <w:num w:numId="18" w16cid:durableId="1634019795">
    <w:abstractNumId w:val="16"/>
  </w:num>
  <w:num w:numId="19" w16cid:durableId="1654945338">
    <w:abstractNumId w:val="23"/>
  </w:num>
  <w:num w:numId="20" w16cid:durableId="1712457465">
    <w:abstractNumId w:val="33"/>
  </w:num>
  <w:num w:numId="21" w16cid:durableId="1478381965">
    <w:abstractNumId w:val="9"/>
  </w:num>
  <w:num w:numId="22" w16cid:durableId="865022770">
    <w:abstractNumId w:val="5"/>
  </w:num>
  <w:num w:numId="23" w16cid:durableId="2011983772">
    <w:abstractNumId w:val="14"/>
  </w:num>
  <w:num w:numId="24" w16cid:durableId="584531635">
    <w:abstractNumId w:val="11"/>
  </w:num>
  <w:num w:numId="25" w16cid:durableId="62801635">
    <w:abstractNumId w:val="31"/>
  </w:num>
  <w:num w:numId="26" w16cid:durableId="186532274">
    <w:abstractNumId w:val="7"/>
  </w:num>
  <w:num w:numId="27" w16cid:durableId="784274809">
    <w:abstractNumId w:val="29"/>
  </w:num>
  <w:num w:numId="28" w16cid:durableId="1828747548">
    <w:abstractNumId w:val="10"/>
  </w:num>
  <w:num w:numId="29" w16cid:durableId="1655571114">
    <w:abstractNumId w:val="2"/>
  </w:num>
  <w:num w:numId="30" w16cid:durableId="591013574">
    <w:abstractNumId w:val="8"/>
  </w:num>
  <w:num w:numId="31" w16cid:durableId="716777408">
    <w:abstractNumId w:val="21"/>
  </w:num>
  <w:num w:numId="32" w16cid:durableId="1065445090">
    <w:abstractNumId w:val="20"/>
  </w:num>
  <w:num w:numId="33" w16cid:durableId="1239554675">
    <w:abstractNumId w:val="19"/>
  </w:num>
  <w:num w:numId="34" w16cid:durableId="1952542844">
    <w:abstractNumId w:val="1"/>
  </w:num>
  <w:num w:numId="35" w16cid:durableId="503084073">
    <w:abstractNumId w:val="33"/>
  </w:num>
  <w:num w:numId="36" w16cid:durableId="1153596054">
    <w:abstractNumId w:val="9"/>
  </w:num>
  <w:num w:numId="37" w16cid:durableId="1040932551">
    <w:abstractNumId w:val="5"/>
  </w:num>
  <w:num w:numId="38" w16cid:durableId="446856574">
    <w:abstractNumId w:val="14"/>
  </w:num>
  <w:num w:numId="39" w16cid:durableId="8970597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F0"/>
    <w:rsid w:val="00010C9F"/>
    <w:rsid w:val="000131DE"/>
    <w:rsid w:val="0001483E"/>
    <w:rsid w:val="000200EB"/>
    <w:rsid w:val="000243BE"/>
    <w:rsid w:val="00031A4A"/>
    <w:rsid w:val="00033CDE"/>
    <w:rsid w:val="00034D03"/>
    <w:rsid w:val="00037678"/>
    <w:rsid w:val="00044B1F"/>
    <w:rsid w:val="0006271D"/>
    <w:rsid w:val="0006374B"/>
    <w:rsid w:val="000660F6"/>
    <w:rsid w:val="00073DCE"/>
    <w:rsid w:val="0008627E"/>
    <w:rsid w:val="00086A87"/>
    <w:rsid w:val="00090E14"/>
    <w:rsid w:val="000925DF"/>
    <w:rsid w:val="000A0BD6"/>
    <w:rsid w:val="000E1558"/>
    <w:rsid w:val="000F207E"/>
    <w:rsid w:val="000F2D1C"/>
    <w:rsid w:val="00100433"/>
    <w:rsid w:val="00101409"/>
    <w:rsid w:val="0010306D"/>
    <w:rsid w:val="00124574"/>
    <w:rsid w:val="00130B3E"/>
    <w:rsid w:val="00136912"/>
    <w:rsid w:val="001476F8"/>
    <w:rsid w:val="00151041"/>
    <w:rsid w:val="00176319"/>
    <w:rsid w:val="0018431E"/>
    <w:rsid w:val="0019110D"/>
    <w:rsid w:val="00196B3F"/>
    <w:rsid w:val="00197E08"/>
    <w:rsid w:val="001A1002"/>
    <w:rsid w:val="001A5DED"/>
    <w:rsid w:val="001A715E"/>
    <w:rsid w:val="001A73B6"/>
    <w:rsid w:val="001B38B1"/>
    <w:rsid w:val="001B6FA2"/>
    <w:rsid w:val="001D2F09"/>
    <w:rsid w:val="001D33EF"/>
    <w:rsid w:val="001E1F40"/>
    <w:rsid w:val="00210EBE"/>
    <w:rsid w:val="0022197B"/>
    <w:rsid w:val="00226E39"/>
    <w:rsid w:val="00232CEE"/>
    <w:rsid w:val="00234A2F"/>
    <w:rsid w:val="00235112"/>
    <w:rsid w:val="00240F5D"/>
    <w:rsid w:val="00263687"/>
    <w:rsid w:val="00263F23"/>
    <w:rsid w:val="0026741A"/>
    <w:rsid w:val="0027022D"/>
    <w:rsid w:val="00271A16"/>
    <w:rsid w:val="00273B10"/>
    <w:rsid w:val="00282C55"/>
    <w:rsid w:val="002871D8"/>
    <w:rsid w:val="0029373F"/>
    <w:rsid w:val="00297175"/>
    <w:rsid w:val="002A0C7F"/>
    <w:rsid w:val="002B09A1"/>
    <w:rsid w:val="002D43FB"/>
    <w:rsid w:val="002D66A2"/>
    <w:rsid w:val="002D6AFB"/>
    <w:rsid w:val="002E0186"/>
    <w:rsid w:val="002E7D4B"/>
    <w:rsid w:val="002F43E5"/>
    <w:rsid w:val="00300592"/>
    <w:rsid w:val="0030684F"/>
    <w:rsid w:val="00316418"/>
    <w:rsid w:val="0033111D"/>
    <w:rsid w:val="00341D75"/>
    <w:rsid w:val="00345A7E"/>
    <w:rsid w:val="0035166C"/>
    <w:rsid w:val="00352912"/>
    <w:rsid w:val="003545FD"/>
    <w:rsid w:val="00364224"/>
    <w:rsid w:val="0039423E"/>
    <w:rsid w:val="003B1952"/>
    <w:rsid w:val="003B3F72"/>
    <w:rsid w:val="003B5F4B"/>
    <w:rsid w:val="003D4C11"/>
    <w:rsid w:val="003D69A0"/>
    <w:rsid w:val="003F03FE"/>
    <w:rsid w:val="004034D3"/>
    <w:rsid w:val="00404A95"/>
    <w:rsid w:val="004108C2"/>
    <w:rsid w:val="00431368"/>
    <w:rsid w:val="00451E0B"/>
    <w:rsid w:val="004524F4"/>
    <w:rsid w:val="00452A62"/>
    <w:rsid w:val="0047681E"/>
    <w:rsid w:val="0047690E"/>
    <w:rsid w:val="00491D88"/>
    <w:rsid w:val="004A5264"/>
    <w:rsid w:val="004B4D4F"/>
    <w:rsid w:val="004C2075"/>
    <w:rsid w:val="004C27BD"/>
    <w:rsid w:val="004D37E1"/>
    <w:rsid w:val="004D4417"/>
    <w:rsid w:val="004E16A2"/>
    <w:rsid w:val="005056AB"/>
    <w:rsid w:val="00506D71"/>
    <w:rsid w:val="005122FC"/>
    <w:rsid w:val="005219D4"/>
    <w:rsid w:val="0052379F"/>
    <w:rsid w:val="00535ECA"/>
    <w:rsid w:val="005403A1"/>
    <w:rsid w:val="00546EA6"/>
    <w:rsid w:val="00547F3C"/>
    <w:rsid w:val="00565805"/>
    <w:rsid w:val="00571ABA"/>
    <w:rsid w:val="005971D2"/>
    <w:rsid w:val="005A17F8"/>
    <w:rsid w:val="005B3462"/>
    <w:rsid w:val="005B3D09"/>
    <w:rsid w:val="005C5A0C"/>
    <w:rsid w:val="005D3BD3"/>
    <w:rsid w:val="005D42FA"/>
    <w:rsid w:val="005D5887"/>
    <w:rsid w:val="005E0E43"/>
    <w:rsid w:val="005E116D"/>
    <w:rsid w:val="005F5A69"/>
    <w:rsid w:val="006027CD"/>
    <w:rsid w:val="0060374B"/>
    <w:rsid w:val="00611DAD"/>
    <w:rsid w:val="00614510"/>
    <w:rsid w:val="00627EB0"/>
    <w:rsid w:val="006337DC"/>
    <w:rsid w:val="00644028"/>
    <w:rsid w:val="00647F13"/>
    <w:rsid w:val="0069030A"/>
    <w:rsid w:val="00694837"/>
    <w:rsid w:val="006B27FE"/>
    <w:rsid w:val="006C5CF6"/>
    <w:rsid w:val="006C6613"/>
    <w:rsid w:val="006D3146"/>
    <w:rsid w:val="006D3255"/>
    <w:rsid w:val="006E113D"/>
    <w:rsid w:val="006F55DB"/>
    <w:rsid w:val="00734334"/>
    <w:rsid w:val="00734456"/>
    <w:rsid w:val="00734F00"/>
    <w:rsid w:val="00735667"/>
    <w:rsid w:val="007356FF"/>
    <w:rsid w:val="00737DC7"/>
    <w:rsid w:val="00752627"/>
    <w:rsid w:val="00763C19"/>
    <w:rsid w:val="00764340"/>
    <w:rsid w:val="00790027"/>
    <w:rsid w:val="00796FAB"/>
    <w:rsid w:val="007A1AA3"/>
    <w:rsid w:val="007B2D68"/>
    <w:rsid w:val="007C2DD8"/>
    <w:rsid w:val="007D26F2"/>
    <w:rsid w:val="007D6209"/>
    <w:rsid w:val="007E7B58"/>
    <w:rsid w:val="007F7190"/>
    <w:rsid w:val="00804B68"/>
    <w:rsid w:val="00816045"/>
    <w:rsid w:val="008423C7"/>
    <w:rsid w:val="008560E5"/>
    <w:rsid w:val="00860C77"/>
    <w:rsid w:val="00864A61"/>
    <w:rsid w:val="00865313"/>
    <w:rsid w:val="00877FBA"/>
    <w:rsid w:val="00883C79"/>
    <w:rsid w:val="00893B00"/>
    <w:rsid w:val="008A7CDF"/>
    <w:rsid w:val="008B5A5C"/>
    <w:rsid w:val="008B79CC"/>
    <w:rsid w:val="008C2722"/>
    <w:rsid w:val="008E056C"/>
    <w:rsid w:val="008E7138"/>
    <w:rsid w:val="0090497D"/>
    <w:rsid w:val="00911A4D"/>
    <w:rsid w:val="00931B81"/>
    <w:rsid w:val="00966ACE"/>
    <w:rsid w:val="00966FF0"/>
    <w:rsid w:val="0097028E"/>
    <w:rsid w:val="0097272F"/>
    <w:rsid w:val="009737E6"/>
    <w:rsid w:val="00974650"/>
    <w:rsid w:val="00983AFC"/>
    <w:rsid w:val="0098404C"/>
    <w:rsid w:val="009950BA"/>
    <w:rsid w:val="009A085E"/>
    <w:rsid w:val="009B6265"/>
    <w:rsid w:val="009C321E"/>
    <w:rsid w:val="009D4D85"/>
    <w:rsid w:val="009E4B15"/>
    <w:rsid w:val="009F34AE"/>
    <w:rsid w:val="00A06794"/>
    <w:rsid w:val="00A27EA6"/>
    <w:rsid w:val="00A32FA5"/>
    <w:rsid w:val="00A36547"/>
    <w:rsid w:val="00A51663"/>
    <w:rsid w:val="00A80C28"/>
    <w:rsid w:val="00AB0DCF"/>
    <w:rsid w:val="00AD7546"/>
    <w:rsid w:val="00B108B1"/>
    <w:rsid w:val="00B3130C"/>
    <w:rsid w:val="00B35653"/>
    <w:rsid w:val="00B40D9A"/>
    <w:rsid w:val="00B422F0"/>
    <w:rsid w:val="00B43248"/>
    <w:rsid w:val="00B457E0"/>
    <w:rsid w:val="00B92A70"/>
    <w:rsid w:val="00B942BF"/>
    <w:rsid w:val="00B951E1"/>
    <w:rsid w:val="00BE1BCB"/>
    <w:rsid w:val="00BE5E98"/>
    <w:rsid w:val="00BE63C6"/>
    <w:rsid w:val="00C00BC9"/>
    <w:rsid w:val="00C02382"/>
    <w:rsid w:val="00C067DB"/>
    <w:rsid w:val="00C15FAF"/>
    <w:rsid w:val="00C25C9E"/>
    <w:rsid w:val="00C36D4C"/>
    <w:rsid w:val="00C50753"/>
    <w:rsid w:val="00C63E92"/>
    <w:rsid w:val="00C816DB"/>
    <w:rsid w:val="00C95F13"/>
    <w:rsid w:val="00CA23D6"/>
    <w:rsid w:val="00CC4489"/>
    <w:rsid w:val="00CC4C7E"/>
    <w:rsid w:val="00CC5C6F"/>
    <w:rsid w:val="00CE014A"/>
    <w:rsid w:val="00CE4563"/>
    <w:rsid w:val="00CE59C9"/>
    <w:rsid w:val="00CF1C69"/>
    <w:rsid w:val="00D004C3"/>
    <w:rsid w:val="00D04788"/>
    <w:rsid w:val="00D1163A"/>
    <w:rsid w:val="00D34DA7"/>
    <w:rsid w:val="00D41EB0"/>
    <w:rsid w:val="00D54833"/>
    <w:rsid w:val="00D55AB4"/>
    <w:rsid w:val="00D6278D"/>
    <w:rsid w:val="00D67E5F"/>
    <w:rsid w:val="00D74F7B"/>
    <w:rsid w:val="00DA0E9F"/>
    <w:rsid w:val="00DA3EBA"/>
    <w:rsid w:val="00DA4826"/>
    <w:rsid w:val="00DB07AF"/>
    <w:rsid w:val="00DB5996"/>
    <w:rsid w:val="00DC14C7"/>
    <w:rsid w:val="00DD30B4"/>
    <w:rsid w:val="00DD4ED1"/>
    <w:rsid w:val="00DD6F5B"/>
    <w:rsid w:val="00DE6C2F"/>
    <w:rsid w:val="00DF0762"/>
    <w:rsid w:val="00DF6F69"/>
    <w:rsid w:val="00E016E6"/>
    <w:rsid w:val="00E270FC"/>
    <w:rsid w:val="00E3548F"/>
    <w:rsid w:val="00E3607B"/>
    <w:rsid w:val="00E40CCD"/>
    <w:rsid w:val="00E447EE"/>
    <w:rsid w:val="00E55672"/>
    <w:rsid w:val="00E56948"/>
    <w:rsid w:val="00E72C69"/>
    <w:rsid w:val="00E811FE"/>
    <w:rsid w:val="00EC0430"/>
    <w:rsid w:val="00F04B3B"/>
    <w:rsid w:val="00F1451E"/>
    <w:rsid w:val="00F17B1F"/>
    <w:rsid w:val="00F24D5D"/>
    <w:rsid w:val="00F32615"/>
    <w:rsid w:val="00F34343"/>
    <w:rsid w:val="00F42AA8"/>
    <w:rsid w:val="00F56FA9"/>
    <w:rsid w:val="00F6116D"/>
    <w:rsid w:val="00F617E6"/>
    <w:rsid w:val="00F63DCF"/>
    <w:rsid w:val="00F74A7C"/>
    <w:rsid w:val="00FA2DD9"/>
    <w:rsid w:val="00FA3128"/>
    <w:rsid w:val="00FB314E"/>
    <w:rsid w:val="00FC385E"/>
    <w:rsid w:val="00FF3749"/>
    <w:rsid w:val="01517062"/>
    <w:rsid w:val="0310D0BE"/>
    <w:rsid w:val="09C5B7E5"/>
    <w:rsid w:val="14AB0BE7"/>
    <w:rsid w:val="215DB535"/>
    <w:rsid w:val="35FA824F"/>
    <w:rsid w:val="3D26C168"/>
    <w:rsid w:val="5AD4733F"/>
    <w:rsid w:val="6481048A"/>
    <w:rsid w:val="7541EEEC"/>
    <w:rsid w:val="754F9CF3"/>
    <w:rsid w:val="7C1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096AC"/>
  <w15:docId w15:val="{FE803A0B-E42B-458E-915A-0B3FB91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ED1"/>
    <w:rPr>
      <w:rFonts w:ascii="Tahoma" w:hAnsi="Tahoma" w:cs="Tahoma"/>
      <w:sz w:val="16"/>
      <w:szCs w:val="16"/>
    </w:rPr>
  </w:style>
  <w:style w:type="character" w:styleId="Strong">
    <w:name w:val="Strong"/>
    <w:qFormat/>
    <w:rsid w:val="005E0E43"/>
    <w:rPr>
      <w:b/>
      <w:bCs/>
    </w:rPr>
  </w:style>
  <w:style w:type="character" w:styleId="CommentReference">
    <w:name w:val="annotation reference"/>
    <w:uiPriority w:val="99"/>
    <w:rsid w:val="00970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0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28E"/>
  </w:style>
  <w:style w:type="paragraph" w:styleId="CommentSubject">
    <w:name w:val="annotation subject"/>
    <w:basedOn w:val="CommentText"/>
    <w:next w:val="CommentText"/>
    <w:link w:val="CommentSubjectChar"/>
    <w:rsid w:val="0097028E"/>
    <w:rPr>
      <w:b/>
      <w:bCs/>
    </w:rPr>
  </w:style>
  <w:style w:type="character" w:customStyle="1" w:styleId="CommentSubjectChar">
    <w:name w:val="Comment Subject Char"/>
    <w:link w:val="CommentSubject"/>
    <w:rsid w:val="0097028E"/>
    <w:rPr>
      <w:b/>
      <w:bCs/>
    </w:rPr>
  </w:style>
  <w:style w:type="paragraph" w:styleId="Revision">
    <w:name w:val="Revision"/>
    <w:hidden/>
    <w:uiPriority w:val="99"/>
    <w:semiHidden/>
    <w:rsid w:val="00404A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6912"/>
    <w:pPr>
      <w:ind w:left="720"/>
    </w:pPr>
  </w:style>
  <w:style w:type="paragraph" w:styleId="NormalWeb">
    <w:name w:val="Normal (Web)"/>
    <w:basedOn w:val="Normal"/>
    <w:uiPriority w:val="99"/>
    <w:unhideWhenUsed/>
    <w:rsid w:val="0029373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E7D4B"/>
    <w:rPr>
      <w:color w:val="0000FF"/>
      <w:u w:val="single"/>
    </w:rPr>
  </w:style>
  <w:style w:type="paragraph" w:customStyle="1" w:styleId="N">
    <w:name w:val="N."/>
    <w:basedOn w:val="Normal"/>
    <w:rsid w:val="007D26F2"/>
    <w:pPr>
      <w:numPr>
        <w:ilvl w:val="1"/>
        <w:numId w:val="32"/>
      </w:numPr>
    </w:pPr>
    <w:rPr>
      <w:rFonts w:ascii="Arial" w:hAnsi="Arial" w:cs="Arial"/>
      <w:sz w:val="20"/>
      <w:szCs w:val="20"/>
      <w:lang w:val="e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97CA-BCE4-4B54-8FF9-F908364AB52F}"/>
</file>

<file path=customXml/itemProps2.xml><?xml version="1.0" encoding="utf-8"?>
<ds:datastoreItem xmlns:ds="http://schemas.openxmlformats.org/officeDocument/2006/customXml" ds:itemID="{046B9B05-E603-469E-9D72-5F829B0FC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A78ED-3FE5-437D-AB34-A0422CDA5833}">
  <ds:schemaRefs>
    <ds:schemaRef ds:uri="http://schemas.microsoft.com/office/2006/metadata/properties"/>
    <ds:schemaRef ds:uri="http://www.w3.org/XML/1998/namespace"/>
    <ds:schemaRef ds:uri="http://purl.org/dc/elements/1.1/"/>
    <ds:schemaRef ds:uri="ea0d7767-8a51-4f19-aa51-b5e82e86345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29711ba-e7fa-49b8-ad99-e7bbd13dcc1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7394EA-F773-475C-924C-352EB1E5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3495</Characters>
  <Application>Microsoft Office Word</Application>
  <DocSecurity>0</DocSecurity>
  <Lines>29</Lines>
  <Paragraphs>8</Paragraphs>
  <ScaleCrop>false</ScaleCrop>
  <Company>CQC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Sumner</dc:creator>
  <cp:lastModifiedBy>Hares, Christopher</cp:lastModifiedBy>
  <cp:revision>14</cp:revision>
  <dcterms:created xsi:type="dcterms:W3CDTF">2023-10-23T10:21:00Z</dcterms:created>
  <dcterms:modified xsi:type="dcterms:W3CDTF">2024-03-12T15:03:00Z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0x010100480EA4E9A0D10A4B86B174D08978D5EB</vt:lpwstr>
  </property>
  <property fmtid="{D5CDD505-2E9C-101B-9397-08002B2CF9AE}" pid="4" name="Order">
    <vt:r8>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